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B5" w:rsidRPr="00B373BF" w:rsidRDefault="00B373B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373BF">
        <w:rPr>
          <w:rFonts w:ascii="Times New Roman" w:hAnsi="Times New Roman" w:cs="Times New Roman"/>
          <w:sz w:val="28"/>
          <w:szCs w:val="28"/>
        </w:rPr>
        <w:t>Согласно пункту 2 статьи 8 Федерального закона № 101-ФЗ продавец земельного участка из земель сельскохозяйственного назначения обязан известить в письменной форме высший исполнительный орган государственной власти субъекта Российской Федерации или в случаях, установленных законом субъекта Российской Федерации, орган местного самоуправления о намерении продать земельный участок с указанием цены, размера, местоположения земельного участка и срока, до истечения которого должен быть осуществлен взаимный</w:t>
      </w:r>
      <w:proofErr w:type="gramEnd"/>
      <w:r w:rsidRPr="00B373BF">
        <w:rPr>
          <w:rFonts w:ascii="Times New Roman" w:hAnsi="Times New Roman" w:cs="Times New Roman"/>
          <w:sz w:val="28"/>
          <w:szCs w:val="28"/>
        </w:rPr>
        <w:t xml:space="preserve"> расчет. Извещение вручается под расписку или направляется заказным письмом с уведомлением о вручении.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br/>
        <w:t xml:space="preserve">          В соответствии с Уставом Омской области высшим исполнительным органом государственной власти Омской области является Правительство Омской области.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br/>
        <w:t xml:space="preserve">Статьей 14 Закона № 1743-ОЗ установлено, что извещения продавцов о продаже земельных участков из земель сельскохозяйственного назначения с предложением об их приобретении Омской областью, поступившие в Правительство Омской области, направляются </w:t>
      </w:r>
      <w:proofErr w:type="gramStart"/>
      <w:r w:rsidRPr="00B373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73BF">
        <w:rPr>
          <w:rFonts w:ascii="Times New Roman" w:hAnsi="Times New Roman" w:cs="Times New Roman"/>
          <w:sz w:val="28"/>
          <w:szCs w:val="28"/>
        </w:rPr>
        <w:t xml:space="preserve"> специально </w:t>
      </w:r>
      <w:proofErr w:type="gramStart"/>
      <w:r w:rsidRPr="00B373BF"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 w:rsidRPr="00B373BF">
        <w:rPr>
          <w:rFonts w:ascii="Times New Roman" w:hAnsi="Times New Roman" w:cs="Times New Roman"/>
          <w:sz w:val="28"/>
          <w:szCs w:val="28"/>
        </w:rPr>
        <w:t xml:space="preserve"> орган для рассмотрения и принятия решения.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br/>
        <w:t xml:space="preserve">В соответствии с Указом Губернатора Омской области от 10 февраля 2004 года № 26 специально уполномоченным органом исполнительной власти Омской области, обеспечивающим проведение единой государственной политики в сфере земельных отношений на территории Омской области, является Министерство имущественных отношений Омской области (далее – </w:t>
      </w:r>
      <w:proofErr w:type="spellStart"/>
      <w:r w:rsidRPr="00B373BF">
        <w:rPr>
          <w:rFonts w:ascii="Times New Roman" w:hAnsi="Times New Roman" w:cs="Times New Roman"/>
          <w:sz w:val="28"/>
          <w:szCs w:val="28"/>
        </w:rPr>
        <w:t>Минимущество</w:t>
      </w:r>
      <w:proofErr w:type="spellEnd"/>
      <w:r w:rsidRPr="00B373BF">
        <w:rPr>
          <w:rFonts w:ascii="Times New Roman" w:hAnsi="Times New Roman" w:cs="Times New Roman"/>
          <w:sz w:val="28"/>
          <w:szCs w:val="28"/>
        </w:rPr>
        <w:t xml:space="preserve">).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373BF">
        <w:rPr>
          <w:rFonts w:ascii="Times New Roman" w:hAnsi="Times New Roman" w:cs="Times New Roman"/>
          <w:sz w:val="28"/>
          <w:szCs w:val="28"/>
        </w:rPr>
        <w:t>В соответствии с пунктом 14 Административного регламента предоставления государственной услуги «Рассмотрение извещений о намерении продать земельный участок из земель сельскохозяйственного назначения», утвержденного приказом Министерством имущественных отношений Омской области от 24 июня 2016 года № 36-п (далее – Административный регламент) для получения государственной услуги заявитель (представитель заявителя) представляет извещение о намерении продать земельный участок из земель сельскохозяйственного назначения в Правительство Омской области.</w:t>
      </w:r>
      <w:proofErr w:type="gramEnd"/>
      <w:r w:rsidRPr="00B373BF">
        <w:rPr>
          <w:rFonts w:ascii="Times New Roman" w:hAnsi="Times New Roman" w:cs="Times New Roman"/>
          <w:sz w:val="28"/>
          <w:szCs w:val="28"/>
        </w:rPr>
        <w:t xml:space="preserve">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br/>
        <w:t xml:space="preserve">Поступившее в Правительство Омской области извещение в соответствии с пунктом 29 Административного регламента направляется в </w:t>
      </w:r>
      <w:proofErr w:type="spellStart"/>
      <w:r w:rsidRPr="00B373BF">
        <w:rPr>
          <w:rFonts w:ascii="Times New Roman" w:hAnsi="Times New Roman" w:cs="Times New Roman"/>
          <w:sz w:val="28"/>
          <w:szCs w:val="28"/>
        </w:rPr>
        <w:t>Минимущество</w:t>
      </w:r>
      <w:proofErr w:type="spellEnd"/>
      <w:r w:rsidRPr="00B373BF">
        <w:rPr>
          <w:rFonts w:ascii="Times New Roman" w:hAnsi="Times New Roman" w:cs="Times New Roman"/>
          <w:sz w:val="28"/>
          <w:szCs w:val="28"/>
        </w:rPr>
        <w:t xml:space="preserve">. </w:t>
      </w:r>
      <w:r w:rsidRPr="00B373BF">
        <w:rPr>
          <w:rFonts w:ascii="Times New Roman" w:hAnsi="Times New Roman" w:cs="Times New Roman"/>
          <w:sz w:val="28"/>
          <w:szCs w:val="28"/>
        </w:rPr>
        <w:br/>
      </w:r>
      <w:r w:rsidRPr="00B373BF">
        <w:rPr>
          <w:rFonts w:ascii="Times New Roman" w:hAnsi="Times New Roman" w:cs="Times New Roman"/>
          <w:sz w:val="28"/>
          <w:szCs w:val="28"/>
        </w:rPr>
        <w:lastRenderedPageBreak/>
        <w:br/>
        <w:t>Таким образом, извещение о намерении продать земельный участок из земель сельскохозяйственного назначения должно быть направлено в Правительство Омской области (644002, г. Омск, ул. Красный Путь, д. 1) способами, предусмотренными Федеральным законом.</w:t>
      </w:r>
    </w:p>
    <w:sectPr w:rsidR="003156B5" w:rsidRPr="00B373BF" w:rsidSect="0031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373BF"/>
    <w:rsid w:val="00051538"/>
    <w:rsid w:val="000B391D"/>
    <w:rsid w:val="000F69AC"/>
    <w:rsid w:val="001928B6"/>
    <w:rsid w:val="001B1951"/>
    <w:rsid w:val="002A2D43"/>
    <w:rsid w:val="002F3152"/>
    <w:rsid w:val="003156B5"/>
    <w:rsid w:val="003B2541"/>
    <w:rsid w:val="003C0A05"/>
    <w:rsid w:val="003D251A"/>
    <w:rsid w:val="00466507"/>
    <w:rsid w:val="004A1E2F"/>
    <w:rsid w:val="004A29E9"/>
    <w:rsid w:val="005304B7"/>
    <w:rsid w:val="005D0991"/>
    <w:rsid w:val="00651058"/>
    <w:rsid w:val="00682786"/>
    <w:rsid w:val="0071359C"/>
    <w:rsid w:val="00850C48"/>
    <w:rsid w:val="00852FA3"/>
    <w:rsid w:val="0087766C"/>
    <w:rsid w:val="009A32D4"/>
    <w:rsid w:val="009A36FB"/>
    <w:rsid w:val="00A20E65"/>
    <w:rsid w:val="00A53E76"/>
    <w:rsid w:val="00B373BF"/>
    <w:rsid w:val="00B40277"/>
    <w:rsid w:val="00C11217"/>
    <w:rsid w:val="00C209B4"/>
    <w:rsid w:val="00E8580E"/>
    <w:rsid w:val="00E94407"/>
    <w:rsid w:val="00EB5CD0"/>
    <w:rsid w:val="00F445E7"/>
    <w:rsid w:val="00F51EC2"/>
    <w:rsid w:val="00F7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>administration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lesn</dc:creator>
  <cp:keywords/>
  <dc:description/>
  <cp:lastModifiedBy>lesn</cp:lastModifiedBy>
  <cp:revision>2</cp:revision>
  <dcterms:created xsi:type="dcterms:W3CDTF">2020-08-18T02:45:00Z</dcterms:created>
  <dcterms:modified xsi:type="dcterms:W3CDTF">2020-08-18T02:45:00Z</dcterms:modified>
</cp:coreProperties>
</file>