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71" w:rsidRPr="00656B75" w:rsidRDefault="00584A71" w:rsidP="00584A7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56B75">
        <w:rPr>
          <w:b/>
          <w:bCs/>
        </w:rPr>
        <w:t xml:space="preserve">АДМИНИСТРАЦИЯ  ЛЕСНОГО СЕЛЬСКОГО ПОСЕЛЕНИЯ </w:t>
      </w:r>
      <w:r w:rsidRPr="00656B75">
        <w:rPr>
          <w:b/>
          <w:bCs/>
        </w:rPr>
        <w:br/>
        <w:t>ИСИЛЬКУЛЬСКОГО МУНИЦИПАЛЬНОГО РАЙОНА ОМСКОЙ ОБЛАСТИ</w:t>
      </w:r>
    </w:p>
    <w:p w:rsidR="00584A71" w:rsidRPr="00656B75" w:rsidRDefault="00584A71" w:rsidP="00584A71">
      <w:pPr>
        <w:widowControl w:val="0"/>
        <w:autoSpaceDE w:val="0"/>
        <w:autoSpaceDN w:val="0"/>
        <w:adjustRightInd w:val="0"/>
        <w:jc w:val="center"/>
      </w:pPr>
    </w:p>
    <w:p w:rsidR="00584A71" w:rsidRPr="00656B75" w:rsidRDefault="00584A71" w:rsidP="00584A71">
      <w:pPr>
        <w:widowControl w:val="0"/>
        <w:autoSpaceDE w:val="0"/>
        <w:autoSpaceDN w:val="0"/>
        <w:adjustRightInd w:val="0"/>
        <w:jc w:val="center"/>
      </w:pPr>
    </w:p>
    <w:p w:rsidR="00584A71" w:rsidRDefault="00584A71" w:rsidP="00584A7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84A71" w:rsidRDefault="00584A71" w:rsidP="00584A7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4A71" w:rsidRDefault="00584A71" w:rsidP="00584A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4A71" w:rsidRDefault="00584A71" w:rsidP="00584A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16.02.2016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                 № 21</w:t>
      </w:r>
    </w:p>
    <w:p w:rsidR="00584A71" w:rsidRDefault="00584A71" w:rsidP="00584A7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iCs/>
          <w:sz w:val="20"/>
          <w:szCs w:val="20"/>
        </w:rPr>
      </w:pPr>
      <w:r>
        <w:rPr>
          <w:rFonts w:ascii="Times New Roman CYR" w:hAnsi="Times New Roman CYR" w:cs="Times New Roman CYR"/>
          <w:i/>
          <w:iCs/>
        </w:rPr>
        <w:t xml:space="preserve">        </w:t>
      </w:r>
      <w:r>
        <w:rPr>
          <w:rFonts w:ascii="Times New Roman CYR" w:hAnsi="Times New Roman CYR" w:cs="Times New Roman CYR"/>
          <w:iCs/>
          <w:sz w:val="20"/>
          <w:szCs w:val="20"/>
        </w:rPr>
        <w:t>п. Лесной</w:t>
      </w:r>
    </w:p>
    <w:p w:rsidR="00584A71" w:rsidRDefault="00584A71" w:rsidP="00584A71">
      <w:pPr>
        <w:pStyle w:val="2"/>
        <w:tabs>
          <w:tab w:val="left" w:pos="708"/>
        </w:tabs>
        <w:ind w:firstLine="567"/>
        <w:rPr>
          <w:sz w:val="28"/>
        </w:rPr>
      </w:pPr>
    </w:p>
    <w:p w:rsidR="003B130F" w:rsidRDefault="003B130F" w:rsidP="003B130F">
      <w:pPr>
        <w:ind w:right="-6" w:firstLine="708"/>
        <w:jc w:val="center"/>
        <w:rPr>
          <w:sz w:val="28"/>
          <w:szCs w:val="28"/>
        </w:rPr>
      </w:pPr>
      <w:r w:rsidRPr="003B130F">
        <w:rPr>
          <w:color w:val="000000"/>
          <w:sz w:val="28"/>
          <w:szCs w:val="28"/>
        </w:rPr>
        <w:t xml:space="preserve">О внесении изменений в Постановление администрации Лесного сельского поселения от 17.09.2013 № 79 «Об утверждении порядка проведения </w:t>
      </w:r>
      <w:proofErr w:type="spellStart"/>
      <w:r w:rsidRPr="003B130F">
        <w:rPr>
          <w:color w:val="000000"/>
          <w:sz w:val="28"/>
          <w:szCs w:val="28"/>
        </w:rPr>
        <w:t>антикоррупционной</w:t>
      </w:r>
      <w:proofErr w:type="spellEnd"/>
      <w:r w:rsidRPr="003B130F">
        <w:rPr>
          <w:color w:val="000000"/>
          <w:sz w:val="28"/>
          <w:szCs w:val="28"/>
        </w:rPr>
        <w:t xml:space="preserve"> экспертизы муниципальных </w:t>
      </w:r>
      <w:r w:rsidRPr="003B130F">
        <w:rPr>
          <w:rStyle w:val="FontStyle22"/>
          <w:sz w:val="28"/>
          <w:szCs w:val="28"/>
        </w:rPr>
        <w:t xml:space="preserve">нормативных правовых актов и проектов муниципальных нормативных правовых актов </w:t>
      </w:r>
      <w:r w:rsidRPr="003B130F">
        <w:rPr>
          <w:rStyle w:val="FontStyle23"/>
          <w:i w:val="0"/>
          <w:sz w:val="28"/>
          <w:szCs w:val="28"/>
        </w:rPr>
        <w:t xml:space="preserve">органами местного самоуправления Лесного сельского поселения </w:t>
      </w:r>
      <w:proofErr w:type="spellStart"/>
      <w:r w:rsidRPr="003B130F">
        <w:rPr>
          <w:rStyle w:val="FontStyle23"/>
          <w:i w:val="0"/>
          <w:sz w:val="28"/>
          <w:szCs w:val="28"/>
        </w:rPr>
        <w:t>Исилькульского</w:t>
      </w:r>
      <w:proofErr w:type="spellEnd"/>
      <w:r w:rsidRPr="003B130F">
        <w:rPr>
          <w:rStyle w:val="FontStyle23"/>
          <w:i w:val="0"/>
          <w:sz w:val="28"/>
          <w:szCs w:val="28"/>
        </w:rPr>
        <w:t xml:space="preserve"> муниципального района Омской области</w:t>
      </w:r>
      <w:r w:rsidRPr="003B130F">
        <w:rPr>
          <w:sz w:val="28"/>
          <w:szCs w:val="28"/>
        </w:rPr>
        <w:t>»</w:t>
      </w:r>
    </w:p>
    <w:p w:rsidR="00947976" w:rsidRPr="003B130F" w:rsidRDefault="00947976" w:rsidP="003B130F">
      <w:pPr>
        <w:ind w:right="-6" w:firstLine="708"/>
        <w:jc w:val="center"/>
        <w:rPr>
          <w:sz w:val="28"/>
          <w:szCs w:val="28"/>
        </w:rPr>
      </w:pPr>
    </w:p>
    <w:p w:rsidR="003B130F" w:rsidRPr="006E0699" w:rsidRDefault="003B130F" w:rsidP="003B130F">
      <w:pPr>
        <w:ind w:right="-6"/>
        <w:jc w:val="center"/>
        <w:rPr>
          <w:b/>
          <w:szCs w:val="28"/>
        </w:rPr>
      </w:pPr>
    </w:p>
    <w:p w:rsidR="003B130F" w:rsidRPr="006E0699" w:rsidRDefault="003B130F" w:rsidP="003B130F">
      <w:pPr>
        <w:pStyle w:val="a5"/>
        <w:spacing w:after="0" w:line="240" w:lineRule="auto"/>
        <w:ind w:left="0" w:firstLine="708"/>
        <w:rPr>
          <w:b/>
          <w:szCs w:val="28"/>
        </w:rPr>
      </w:pPr>
      <w:r w:rsidRPr="006E0699">
        <w:rPr>
          <w:color w:val="000000"/>
          <w:szCs w:val="28"/>
        </w:rPr>
        <w:t xml:space="preserve">В соответствии с  Федеральным законом от 25.12.2008 «273-ФЗ «О противодействии коррупции», Федеральным законом </w:t>
      </w:r>
      <w:r w:rsidRPr="006E0699">
        <w:rPr>
          <w:szCs w:val="28"/>
        </w:rPr>
        <w:t xml:space="preserve">от 17.07.2009 № 172-ФЗ «Об </w:t>
      </w:r>
      <w:proofErr w:type="spellStart"/>
      <w:r w:rsidRPr="006E0699">
        <w:rPr>
          <w:szCs w:val="28"/>
        </w:rPr>
        <w:t>антикоррупционной</w:t>
      </w:r>
      <w:proofErr w:type="spellEnd"/>
      <w:r w:rsidRPr="006E0699">
        <w:rPr>
          <w:szCs w:val="28"/>
        </w:rPr>
        <w:t xml:space="preserve"> экспертизе нормативных правовых актов и проектов нормативных правовых актов»</w:t>
      </w:r>
      <w:r w:rsidRPr="006E0699">
        <w:rPr>
          <w:color w:val="000000"/>
          <w:szCs w:val="28"/>
        </w:rPr>
        <w:t xml:space="preserve">, </w:t>
      </w:r>
      <w:proofErr w:type="gramStart"/>
      <w:r w:rsidRPr="006E0699">
        <w:rPr>
          <w:color w:val="000000"/>
          <w:szCs w:val="28"/>
        </w:rPr>
        <w:t xml:space="preserve">руководствуясь Уставом </w:t>
      </w:r>
      <w:r>
        <w:rPr>
          <w:color w:val="000000"/>
          <w:szCs w:val="28"/>
        </w:rPr>
        <w:t>Лесного</w:t>
      </w:r>
      <w:r w:rsidRPr="006E0699">
        <w:rPr>
          <w:color w:val="000000"/>
          <w:szCs w:val="28"/>
        </w:rPr>
        <w:t xml:space="preserve"> сельского поселения</w:t>
      </w:r>
      <w:r>
        <w:rPr>
          <w:color w:val="000000"/>
          <w:szCs w:val="28"/>
        </w:rPr>
        <w:t xml:space="preserve"> Администрация Лесного сельского поселения ПОСТАНОВЛЯЕТ</w:t>
      </w:r>
      <w:proofErr w:type="gramEnd"/>
      <w:r>
        <w:rPr>
          <w:color w:val="000000"/>
          <w:szCs w:val="28"/>
        </w:rPr>
        <w:t>:</w:t>
      </w:r>
    </w:p>
    <w:p w:rsidR="003B130F" w:rsidRPr="003B130F" w:rsidRDefault="003B130F" w:rsidP="003B130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B130F">
        <w:rPr>
          <w:sz w:val="28"/>
          <w:szCs w:val="28"/>
        </w:rPr>
        <w:t xml:space="preserve">1. Внести в </w:t>
      </w:r>
      <w:r w:rsidR="00947976">
        <w:rPr>
          <w:color w:val="000000"/>
          <w:sz w:val="28"/>
          <w:szCs w:val="28"/>
        </w:rPr>
        <w:t>постановление А</w:t>
      </w:r>
      <w:r w:rsidRPr="003B130F">
        <w:rPr>
          <w:color w:val="000000"/>
          <w:sz w:val="28"/>
          <w:szCs w:val="28"/>
        </w:rPr>
        <w:t xml:space="preserve">дминистрации Лесного сельского поселения от 17.09.2013 № 79 «Об утверждении порядка проведения </w:t>
      </w:r>
      <w:proofErr w:type="spellStart"/>
      <w:r w:rsidRPr="003B130F">
        <w:rPr>
          <w:color w:val="000000"/>
          <w:sz w:val="28"/>
          <w:szCs w:val="28"/>
        </w:rPr>
        <w:t>антикоррупционной</w:t>
      </w:r>
      <w:proofErr w:type="spellEnd"/>
      <w:r w:rsidRPr="003B130F">
        <w:rPr>
          <w:color w:val="000000"/>
          <w:sz w:val="28"/>
          <w:szCs w:val="28"/>
        </w:rPr>
        <w:t xml:space="preserve"> экспертизы муниципальных </w:t>
      </w:r>
      <w:r w:rsidRPr="003B130F">
        <w:rPr>
          <w:rStyle w:val="FontStyle22"/>
          <w:sz w:val="28"/>
          <w:szCs w:val="28"/>
        </w:rPr>
        <w:t xml:space="preserve">нормативных правовых актов и проектов муниципальных нормативных правовых актов </w:t>
      </w:r>
      <w:r w:rsidRPr="003B130F">
        <w:rPr>
          <w:rStyle w:val="FontStyle23"/>
          <w:i w:val="0"/>
          <w:sz w:val="28"/>
          <w:szCs w:val="28"/>
        </w:rPr>
        <w:t xml:space="preserve">органами местного самоуправления Лесного сельского поселения </w:t>
      </w:r>
      <w:proofErr w:type="spellStart"/>
      <w:r w:rsidRPr="003B130F">
        <w:rPr>
          <w:rStyle w:val="FontStyle23"/>
          <w:i w:val="0"/>
          <w:sz w:val="28"/>
          <w:szCs w:val="28"/>
        </w:rPr>
        <w:t>Исилькульского</w:t>
      </w:r>
      <w:proofErr w:type="spellEnd"/>
      <w:r w:rsidRPr="003B130F">
        <w:rPr>
          <w:rStyle w:val="FontStyle23"/>
          <w:i w:val="0"/>
          <w:sz w:val="28"/>
          <w:szCs w:val="28"/>
        </w:rPr>
        <w:t xml:space="preserve"> муниципального района Омской области </w:t>
      </w:r>
      <w:r w:rsidRPr="003B130F">
        <w:rPr>
          <w:sz w:val="28"/>
          <w:szCs w:val="28"/>
        </w:rPr>
        <w:t>следующие изменения</w:t>
      </w:r>
      <w:r w:rsidRPr="003B130F">
        <w:rPr>
          <w:color w:val="000000"/>
          <w:sz w:val="28"/>
          <w:szCs w:val="28"/>
        </w:rPr>
        <w:t>:</w:t>
      </w:r>
    </w:p>
    <w:p w:rsidR="00947976" w:rsidRDefault="00947976" w:rsidP="0094797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38A5">
        <w:rPr>
          <w:sz w:val="28"/>
          <w:szCs w:val="28"/>
        </w:rPr>
        <w:t xml:space="preserve"> Пункт 3 подпункт 3.1</w:t>
      </w:r>
      <w:r w:rsidR="003B130F" w:rsidRPr="003B130F">
        <w:rPr>
          <w:sz w:val="28"/>
          <w:szCs w:val="28"/>
        </w:rPr>
        <w:t xml:space="preserve"> дополнить абзацами следующего содержания:</w:t>
      </w:r>
    </w:p>
    <w:p w:rsidR="003B130F" w:rsidRPr="003B130F" w:rsidRDefault="00947976" w:rsidP="00947976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Style w:val="FontStyle22"/>
          <w:sz w:val="28"/>
          <w:szCs w:val="28"/>
        </w:rPr>
        <w:t xml:space="preserve">         «</w:t>
      </w:r>
      <w:proofErr w:type="spellStart"/>
      <w:r w:rsidR="003B130F" w:rsidRPr="003B130F">
        <w:rPr>
          <w:rStyle w:val="FontStyle22"/>
          <w:sz w:val="28"/>
          <w:szCs w:val="28"/>
        </w:rPr>
        <w:t>А</w:t>
      </w:r>
      <w:r w:rsidR="003B130F">
        <w:rPr>
          <w:rStyle w:val="FontStyle22"/>
          <w:sz w:val="28"/>
          <w:szCs w:val="28"/>
        </w:rPr>
        <w:t>н</w:t>
      </w:r>
      <w:r w:rsidR="003B130F" w:rsidRPr="003B130F">
        <w:rPr>
          <w:rStyle w:val="FontStyle22"/>
          <w:sz w:val="28"/>
          <w:szCs w:val="28"/>
        </w:rPr>
        <w:t>тикоррупционная</w:t>
      </w:r>
      <w:proofErr w:type="spellEnd"/>
      <w:r w:rsidR="003B130F" w:rsidRPr="003B130F">
        <w:rPr>
          <w:rStyle w:val="FontStyle22"/>
          <w:sz w:val="28"/>
          <w:szCs w:val="28"/>
        </w:rPr>
        <w:t xml:space="preserve"> экспертиза правовых актов и проектов правовых актов </w:t>
      </w:r>
      <w:r w:rsidR="003B130F" w:rsidRPr="003B130F">
        <w:rPr>
          <w:rStyle w:val="FontStyle23"/>
          <w:i w:val="0"/>
          <w:sz w:val="28"/>
          <w:szCs w:val="28"/>
        </w:rPr>
        <w:t>органов местного самоуправления</w:t>
      </w:r>
      <w:r w:rsidR="003B130F" w:rsidRPr="003B130F">
        <w:rPr>
          <w:rStyle w:val="FontStyle23"/>
          <w:sz w:val="28"/>
          <w:szCs w:val="28"/>
        </w:rPr>
        <w:t xml:space="preserve"> </w:t>
      </w:r>
      <w:r w:rsidR="003B130F" w:rsidRPr="003B130F">
        <w:rPr>
          <w:rStyle w:val="FontStyle22"/>
          <w:sz w:val="28"/>
          <w:szCs w:val="28"/>
        </w:rPr>
        <w:t xml:space="preserve">проводится при проведении их правовой экспертизы и </w:t>
      </w:r>
      <w:r w:rsidR="003B130F" w:rsidRPr="003B130F">
        <w:rPr>
          <w:sz w:val="28"/>
          <w:szCs w:val="28"/>
        </w:rPr>
        <w:t>при мониторинге их применения (далее – Мониторинг).</w:t>
      </w:r>
    </w:p>
    <w:p w:rsidR="003B130F" w:rsidRPr="003B130F" w:rsidRDefault="003B130F" w:rsidP="003B130F">
      <w:pPr>
        <w:pStyle w:val="ConsPlusNormal"/>
        <w:ind w:right="-6"/>
        <w:jc w:val="both"/>
        <w:rPr>
          <w:sz w:val="28"/>
          <w:szCs w:val="28"/>
        </w:rPr>
      </w:pPr>
      <w:r w:rsidRPr="003B130F">
        <w:rPr>
          <w:sz w:val="28"/>
          <w:szCs w:val="28"/>
        </w:rPr>
        <w:t xml:space="preserve">Задачами Мониторинга являются своевременное выявление в нормативных правовых актах </w:t>
      </w:r>
      <w:proofErr w:type="spellStart"/>
      <w:r w:rsidRPr="003B130F">
        <w:rPr>
          <w:sz w:val="28"/>
          <w:szCs w:val="28"/>
        </w:rPr>
        <w:t>коррупциогенных</w:t>
      </w:r>
      <w:proofErr w:type="spellEnd"/>
      <w:r w:rsidRPr="003B130F">
        <w:rPr>
          <w:sz w:val="28"/>
          <w:szCs w:val="28"/>
        </w:rPr>
        <w:t xml:space="preserve"> факторов; устранение выявленных </w:t>
      </w:r>
      <w:proofErr w:type="spellStart"/>
      <w:r w:rsidRPr="003B130F">
        <w:rPr>
          <w:sz w:val="28"/>
          <w:szCs w:val="28"/>
        </w:rPr>
        <w:t>коррупциогенных</w:t>
      </w:r>
      <w:proofErr w:type="spellEnd"/>
      <w:r w:rsidRPr="003B130F">
        <w:rPr>
          <w:sz w:val="28"/>
          <w:szCs w:val="28"/>
        </w:rPr>
        <w:t xml:space="preserve"> факторов.</w:t>
      </w:r>
    </w:p>
    <w:p w:rsidR="003B130F" w:rsidRPr="003B130F" w:rsidRDefault="003B130F" w:rsidP="003B130F">
      <w:pPr>
        <w:autoSpaceDE w:val="0"/>
        <w:autoSpaceDN w:val="0"/>
        <w:adjustRightInd w:val="0"/>
        <w:ind w:right="-6" w:firstLine="720"/>
        <w:jc w:val="both"/>
        <w:rPr>
          <w:sz w:val="28"/>
          <w:szCs w:val="28"/>
        </w:rPr>
      </w:pPr>
      <w:r w:rsidRPr="003B130F">
        <w:rPr>
          <w:sz w:val="28"/>
          <w:szCs w:val="28"/>
        </w:rPr>
        <w:t xml:space="preserve">Органы, организации, их должностные лица в случае обнаружения в нормативных правовых актах (проектах нормативных правовых актов) </w:t>
      </w:r>
      <w:proofErr w:type="spellStart"/>
      <w:r w:rsidRPr="003B130F">
        <w:rPr>
          <w:sz w:val="28"/>
          <w:szCs w:val="28"/>
        </w:rPr>
        <w:t>коррупциогенных</w:t>
      </w:r>
      <w:proofErr w:type="spellEnd"/>
      <w:r w:rsidRPr="003B130F">
        <w:rPr>
          <w:sz w:val="28"/>
          <w:szCs w:val="28"/>
        </w:rPr>
        <w:t xml:space="preserve"> факторов, принятие </w:t>
      </w:r>
      <w:r w:rsidR="00947976" w:rsidRPr="003B130F">
        <w:rPr>
          <w:sz w:val="28"/>
          <w:szCs w:val="28"/>
        </w:rPr>
        <w:t>мер,</w:t>
      </w:r>
      <w:r w:rsidRPr="003B130F">
        <w:rPr>
          <w:sz w:val="28"/>
          <w:szCs w:val="28"/>
        </w:rPr>
        <w:t xml:space="preserve"> по устранению которых не относится к их компетенции, информируют об этом органы прокуратуры</w:t>
      </w:r>
      <w:r w:rsidR="00947976">
        <w:rPr>
          <w:sz w:val="28"/>
          <w:szCs w:val="28"/>
        </w:rPr>
        <w:t>»</w:t>
      </w:r>
      <w:r w:rsidRPr="003B130F">
        <w:rPr>
          <w:sz w:val="28"/>
          <w:szCs w:val="28"/>
        </w:rPr>
        <w:t>.</w:t>
      </w:r>
    </w:p>
    <w:p w:rsidR="003B130F" w:rsidRDefault="003B130F" w:rsidP="003B130F">
      <w:pPr>
        <w:widowControl w:val="0"/>
        <w:ind w:right="-6" w:firstLine="720"/>
        <w:jc w:val="both"/>
        <w:rPr>
          <w:sz w:val="28"/>
          <w:szCs w:val="28"/>
        </w:rPr>
      </w:pPr>
      <w:r w:rsidRPr="003B130F">
        <w:rPr>
          <w:color w:val="000000"/>
          <w:sz w:val="28"/>
          <w:szCs w:val="28"/>
        </w:rPr>
        <w:t xml:space="preserve">2. </w:t>
      </w:r>
      <w:r>
        <w:rPr>
          <w:sz w:val="27"/>
          <w:szCs w:val="27"/>
        </w:rPr>
        <w:t xml:space="preserve"> </w:t>
      </w:r>
      <w:r w:rsidRPr="003B130F">
        <w:rPr>
          <w:sz w:val="28"/>
          <w:szCs w:val="28"/>
        </w:rPr>
        <w:t>Опубликовать (обнародовать) настоящее Постановление.</w:t>
      </w:r>
    </w:p>
    <w:p w:rsidR="00947976" w:rsidRPr="003B130F" w:rsidRDefault="00947976" w:rsidP="003B130F">
      <w:pPr>
        <w:widowControl w:val="0"/>
        <w:ind w:right="-6" w:firstLine="720"/>
        <w:jc w:val="both"/>
        <w:rPr>
          <w:sz w:val="27"/>
          <w:szCs w:val="27"/>
        </w:rPr>
      </w:pPr>
    </w:p>
    <w:p w:rsidR="00947976" w:rsidRDefault="00947976" w:rsidP="00947976">
      <w:pPr>
        <w:jc w:val="both"/>
        <w:rPr>
          <w:sz w:val="28"/>
          <w:szCs w:val="28"/>
        </w:rPr>
      </w:pPr>
    </w:p>
    <w:p w:rsidR="003B130F" w:rsidRPr="00947976" w:rsidRDefault="003B130F" w:rsidP="00947976">
      <w:pPr>
        <w:jc w:val="center"/>
        <w:rPr>
          <w:sz w:val="28"/>
          <w:szCs w:val="28"/>
        </w:rPr>
      </w:pPr>
      <w:r w:rsidRPr="00947976">
        <w:rPr>
          <w:sz w:val="28"/>
          <w:szCs w:val="28"/>
        </w:rPr>
        <w:t>Глава Лесного сельского  поселения                                      Т.А. Резина</w:t>
      </w:r>
    </w:p>
    <w:p w:rsidR="003B130F" w:rsidRPr="005535CF" w:rsidRDefault="003B130F" w:rsidP="003B13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4CA7" w:rsidRDefault="00234CA7"/>
    <w:sectPr w:rsidR="00234CA7" w:rsidSect="0023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94DF3"/>
    <w:multiLevelType w:val="hybridMultilevel"/>
    <w:tmpl w:val="885CA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84A71"/>
    <w:rsid w:val="001D38A5"/>
    <w:rsid w:val="00234CA7"/>
    <w:rsid w:val="003B130F"/>
    <w:rsid w:val="00584A71"/>
    <w:rsid w:val="00656B75"/>
    <w:rsid w:val="00947976"/>
    <w:rsid w:val="00A76B87"/>
    <w:rsid w:val="00C26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4A71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4A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584A7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84A71"/>
    <w:pPr>
      <w:ind w:left="720"/>
      <w:contextualSpacing/>
    </w:pPr>
  </w:style>
  <w:style w:type="paragraph" w:customStyle="1" w:styleId="ConsPlusNormal">
    <w:name w:val="ConsPlusNormal"/>
    <w:rsid w:val="00584A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84A71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584A71"/>
    <w:rPr>
      <w:rFonts w:ascii="Times New Roman" w:eastAsia="Calibri" w:hAnsi="Times New Roman" w:cs="Times New Roman"/>
      <w:sz w:val="28"/>
    </w:rPr>
  </w:style>
  <w:style w:type="character" w:customStyle="1" w:styleId="FontStyle22">
    <w:name w:val="Font Style22"/>
    <w:basedOn w:val="a0"/>
    <w:rsid w:val="00584A71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584A71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3">
    <w:name w:val="Style13"/>
    <w:basedOn w:val="a"/>
    <w:rsid w:val="00584A71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2016-02-16T08:19:00Z</dcterms:created>
  <dcterms:modified xsi:type="dcterms:W3CDTF">2016-02-17T02:43:00Z</dcterms:modified>
</cp:coreProperties>
</file>